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仿宋" w:hAnsi="华文仿宋" w:eastAsia="华文仿宋"/>
          <w:bCs w:val="0"/>
          <w:spacing w:val="0"/>
          <w:sz w:val="44"/>
          <w:szCs w:val="36"/>
          <w:u w:val="none"/>
        </w:rPr>
      </w:pPr>
      <w:r>
        <w:rPr>
          <w:rFonts w:hint="eastAsia" w:ascii="华文仿宋" w:hAnsi="华文仿宋" w:eastAsia="华文仿宋"/>
          <w:bCs w:val="0"/>
          <w:spacing w:val="0"/>
          <w:sz w:val="44"/>
          <w:szCs w:val="36"/>
          <w:u w:val="none"/>
        </w:rPr>
        <w:t>淮北职业技术学院会议议题申报表</w:t>
      </w:r>
    </w:p>
    <w:p>
      <w:pPr>
        <w:spacing w:line="560" w:lineRule="exact"/>
        <w:ind w:firstLine="560" w:firstLineChars="200"/>
        <w:rPr>
          <w:rFonts w:ascii="华文仿宋" w:hAnsi="华文仿宋" w:eastAsia="华文仿宋"/>
          <w:b w:val="0"/>
          <w:bCs w:val="0"/>
          <w:spacing w:val="0"/>
          <w:sz w:val="28"/>
          <w:szCs w:val="28"/>
          <w:u w:val="none"/>
        </w:rPr>
      </w:pPr>
      <w:r>
        <w:rPr>
          <w:rFonts w:hint="eastAsia" w:ascii="华文仿宋" w:hAnsi="华文仿宋" w:eastAsia="华文仿宋"/>
          <w:b w:val="0"/>
          <w:bCs w:val="0"/>
          <w:spacing w:val="0"/>
          <w:sz w:val="28"/>
          <w:szCs w:val="28"/>
          <w:u w:val="none"/>
        </w:rPr>
        <w:t xml:space="preserve">  </w:t>
      </w: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8" w:hRule="atLeast"/>
          <w:jc w:val="center"/>
        </w:trPr>
        <w:tc>
          <w:tcPr>
            <w:tcW w:w="2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  <w:t>议题名称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  <w:t>一、</w:t>
            </w:r>
          </w:p>
          <w:p>
            <w:pPr>
              <w:spacing w:line="560" w:lineRule="exact"/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  <w:t>二、</w:t>
            </w:r>
            <w:bookmarkStart w:id="0" w:name="_GoBack"/>
            <w:bookmarkEnd w:id="0"/>
          </w:p>
          <w:p>
            <w:pPr>
              <w:spacing w:line="560" w:lineRule="exact"/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  <w:t>三、</w:t>
            </w:r>
          </w:p>
          <w:p>
            <w:pPr>
              <w:spacing w:line="560" w:lineRule="exact"/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  <w:t>四、</w:t>
            </w:r>
          </w:p>
          <w:p>
            <w:pPr>
              <w:spacing w:line="560" w:lineRule="exact"/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  <w:r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2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  <w:t>分管领导意见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  <w:t>院主要领导意见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  <w:p>
            <w:pPr>
              <w:spacing w:line="560" w:lineRule="exact"/>
              <w:rPr>
                <w:rFonts w:ascii="华文仿宋" w:hAnsi="华文仿宋" w:eastAsia="华文仿宋"/>
                <w:b w:val="0"/>
                <w:bCs w:val="0"/>
                <w:spacing w:val="0"/>
                <w:sz w:val="28"/>
                <w:szCs w:val="28"/>
                <w:u w:val="none"/>
              </w:rPr>
            </w:pPr>
          </w:p>
        </w:tc>
      </w:tr>
    </w:tbl>
    <w:p>
      <w:pPr>
        <w:spacing w:line="400" w:lineRule="exact"/>
        <w:ind w:left="840" w:leftChars="58" w:hanging="562" w:hangingChars="200"/>
        <w:jc w:val="left"/>
        <w:rPr>
          <w:rFonts w:ascii="华文仿宋" w:hAnsi="华文仿宋" w:eastAsia="华文仿宋"/>
          <w:b w:val="0"/>
          <w:bCs w:val="0"/>
          <w:spacing w:val="0"/>
          <w:sz w:val="28"/>
          <w:szCs w:val="28"/>
          <w:u w:val="none"/>
        </w:rPr>
      </w:pPr>
      <w:r>
        <w:rPr>
          <w:rFonts w:hint="eastAsia" w:ascii="华文仿宋" w:hAnsi="华文仿宋" w:eastAsia="华文仿宋"/>
          <w:bCs w:val="0"/>
          <w:spacing w:val="0"/>
          <w:sz w:val="28"/>
          <w:szCs w:val="28"/>
          <w:u w:val="none"/>
        </w:rPr>
        <w:t>注：</w:t>
      </w:r>
      <w:r>
        <w:rPr>
          <w:rFonts w:hint="eastAsia" w:ascii="华文仿宋" w:hAnsi="华文仿宋" w:eastAsia="华文仿宋"/>
          <w:b w:val="0"/>
          <w:bCs w:val="0"/>
          <w:spacing w:val="0"/>
          <w:sz w:val="28"/>
          <w:szCs w:val="28"/>
          <w:u w:val="none"/>
        </w:rPr>
        <w:t>议题上会前分管领导向院主要领导汇报，经充分酝酿确定后，由办公室汇总形成会议议程。</w:t>
      </w:r>
    </w:p>
    <w:sectPr>
      <w:pgSz w:w="11906" w:h="16838"/>
      <w:pgMar w:top="1440" w:right="1349" w:bottom="1440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74B1C"/>
    <w:rsid w:val="000013CC"/>
    <w:rsid w:val="00193131"/>
    <w:rsid w:val="00416A90"/>
    <w:rsid w:val="005D58F7"/>
    <w:rsid w:val="00656425"/>
    <w:rsid w:val="006B1DBE"/>
    <w:rsid w:val="0083385B"/>
    <w:rsid w:val="009D24AF"/>
    <w:rsid w:val="00A40BBB"/>
    <w:rsid w:val="00A46B78"/>
    <w:rsid w:val="00A57295"/>
    <w:rsid w:val="00B836CB"/>
    <w:rsid w:val="00C22CB0"/>
    <w:rsid w:val="00D70E7E"/>
    <w:rsid w:val="00EB4EEA"/>
    <w:rsid w:val="00F16DA9"/>
    <w:rsid w:val="3F574B1C"/>
    <w:rsid w:val="548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asciiTheme="minorHAnsi" w:hAnsiTheme="minorHAnsi" w:cstheme="minorBidi"/>
      <w:b/>
      <w:bCs/>
      <w:spacing w:val="60"/>
      <w:kern w:val="2"/>
      <w:sz w:val="36"/>
      <w:szCs w:val="24"/>
      <w:u w:val="thick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黑体"/>
      <w:b/>
      <w:bCs/>
      <w:spacing w:val="60"/>
      <w:kern w:val="2"/>
      <w:sz w:val="18"/>
      <w:szCs w:val="18"/>
      <w:u w:val="thick"/>
    </w:rPr>
  </w:style>
  <w:style w:type="character" w:customStyle="1" w:styleId="7">
    <w:name w:val="页脚 Char"/>
    <w:basedOn w:val="5"/>
    <w:link w:val="2"/>
    <w:uiPriority w:val="0"/>
    <w:rPr>
      <w:rFonts w:eastAsia="黑体"/>
      <w:b/>
      <w:bCs/>
      <w:spacing w:val="60"/>
      <w:kern w:val="2"/>
      <w:sz w:val="18"/>
      <w:szCs w:val="18"/>
      <w:u w:val="thic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</Words>
  <Characters>97</Characters>
  <Lines>1</Lines>
  <Paragraphs>1</Paragraphs>
  <TotalTime>9</TotalTime>
  <ScaleCrop>false</ScaleCrop>
  <LinksUpToDate>false</LinksUpToDate>
  <CharactersWithSpaces>112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2018-12-18T02:14:00Z</dcterms:created>
  <dc:creator>Administrator</dc:creator>
  <cp:lastModifiedBy>Administrator</cp:lastModifiedBy>
  <cp:lastPrinted>2019-09-30T02:23:00Z</cp:lastPrinted>
  <dcterms:modified xsi:type="dcterms:W3CDTF">2021-07-27T02:20:58Z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375FFE2A412A4367A55D8A9AAAFFC422</vt:lpwstr>
  </property>
</Properties>
</file>