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exact"/>
        <w:jc w:val="left"/>
        <w:rPr>
          <w:rFonts w:hint="eastAsia" w:ascii="仿宋_GB231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安徽省事业单位专业技术</w:t>
      </w:r>
    </w:p>
    <w:p>
      <w:pPr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二级岗位人选申报表</w:t>
      </w: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spacing w:line="700" w:lineRule="exact"/>
        <w:ind w:firstLine="1760" w:firstLineChars="5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姓    名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spacing w:line="70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ind w:firstLine="1760" w:firstLineChars="5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工作单位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spacing w:line="70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ind w:firstLine="1760" w:firstLineChars="5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申报岗位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spacing w:line="700" w:lineRule="exact"/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jc w:val="center"/>
        <w:outlineLvl w:val="0"/>
        <w:rPr>
          <w:rFonts w:hint="eastAsia" w:ascii="黑体" w:eastAsia="黑体"/>
          <w:spacing w:val="-2"/>
          <w:sz w:val="32"/>
          <w:szCs w:val="32"/>
        </w:rPr>
      </w:pPr>
    </w:p>
    <w:p>
      <w:pPr>
        <w:jc w:val="center"/>
        <w:outlineLvl w:val="0"/>
        <w:rPr>
          <w:rFonts w:hint="eastAsia" w:ascii="黑体" w:eastAsia="黑体"/>
          <w:spacing w:val="-2"/>
          <w:sz w:val="32"/>
          <w:szCs w:val="32"/>
        </w:rPr>
      </w:pPr>
      <w:r>
        <w:rPr>
          <w:rFonts w:hint="eastAsia" w:ascii="黑体" w:eastAsia="黑体"/>
          <w:spacing w:val="-2"/>
          <w:sz w:val="32"/>
          <w:szCs w:val="32"/>
        </w:rPr>
        <w:t>安徽省人力资源和社会保障厅 制</w:t>
      </w:r>
    </w:p>
    <w:p>
      <w:pPr>
        <w:spacing w:line="60" w:lineRule="exact"/>
        <w:jc w:val="left"/>
        <w:rPr>
          <w:rFonts w:hint="eastAsia" w:ascii="仿宋_GB2312"/>
          <w:szCs w:val="32"/>
        </w:rPr>
      </w:pPr>
    </w:p>
    <w:p>
      <w:pPr>
        <w:spacing w:line="60" w:lineRule="exact"/>
        <w:jc w:val="left"/>
        <w:rPr>
          <w:rFonts w:hint="eastAsia" w:ascii="仿宋_GB2312"/>
          <w:szCs w:val="32"/>
        </w:rPr>
        <w:sectPr>
          <w:footerReference r:id="rId3" w:type="default"/>
          <w:pgSz w:w="11906" w:h="16838"/>
          <w:pgMar w:top="1418" w:right="1758" w:bottom="1418" w:left="1758" w:header="851" w:footer="1418" w:gutter="0"/>
          <w:cols w:space="720" w:num="1"/>
        </w:sectPr>
      </w:pPr>
      <w:bookmarkStart w:id="0" w:name="_GoBack"/>
      <w:bookmarkEnd w:id="0"/>
    </w:p>
    <w:p>
      <w:pPr>
        <w:spacing w:line="60" w:lineRule="exact"/>
        <w:rPr>
          <w:rFonts w:hint="eastAsia" w:ascii="仿宋_GB2312"/>
          <w:sz w:val="24"/>
        </w:rPr>
      </w:pPr>
    </w:p>
    <w:p>
      <w:pPr>
        <w:spacing w:line="60" w:lineRule="exact"/>
        <w:rPr>
          <w:rFonts w:hint="eastAsia" w:ascii="仿宋_GB2312"/>
          <w:sz w:val="24"/>
        </w:rPr>
      </w:pPr>
    </w:p>
    <w:tbl>
      <w:tblPr>
        <w:tblStyle w:val="4"/>
        <w:tblpPr w:leftFromText="180" w:rightFromText="180" w:horzAnchor="margin" w:tblpXSpec="center" w:tblpY="3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333"/>
        <w:gridCol w:w="10"/>
        <w:gridCol w:w="439"/>
        <w:gridCol w:w="787"/>
        <w:gridCol w:w="400"/>
        <w:gridCol w:w="112"/>
        <w:gridCol w:w="552"/>
        <w:gridCol w:w="8"/>
        <w:gridCol w:w="526"/>
        <w:gridCol w:w="86"/>
        <w:gridCol w:w="356"/>
        <w:gridCol w:w="218"/>
        <w:gridCol w:w="549"/>
        <w:gridCol w:w="508"/>
        <w:gridCol w:w="27"/>
        <w:gridCol w:w="502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管理职务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贴一寸近期免冠照片处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 位）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  间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正高专业技术资格取得时间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正高专业技术职务聘任时间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现聘岗位名    称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现聘岗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位等级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现聘岗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位时间</w:t>
            </w:r>
          </w:p>
        </w:tc>
        <w:tc>
          <w:tcPr>
            <w:tcW w:w="10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学科方向（二级学科）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及具体从事专业</w:t>
            </w:r>
          </w:p>
        </w:tc>
        <w:tc>
          <w:tcPr>
            <w:tcW w:w="61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申报类型</w:t>
            </w:r>
          </w:p>
        </w:tc>
        <w:tc>
          <w:tcPr>
            <w:tcW w:w="61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符合第八条申报条件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 符合第九条申报条件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承担项目情况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（只限填符合申报条件的项目，按时间顺序从后向前填）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项目经费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本人角色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1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标志性成果情况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（只限填符合申报条件的项目，按时间顺序从后向前填）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标志性成果名称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授予部门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（印章为准）</w:t>
            </w:r>
          </w:p>
        </w:tc>
        <w:tc>
          <w:tcPr>
            <w:tcW w:w="1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种类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等次</w:t>
            </w: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8"/>
        <w:gridCol w:w="2642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社会影响情况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（只限填符合申报条件的项目，按时间顺序从后向前填）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社会影响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授予部门（印章为准）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国内外学术组织任职情况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任职组织名称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担任职务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专家推荐意见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（此项仅限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按照第十条，业绩特别突出，符合第八条第一款第二项，且受到国家级表彰的人员申报时，三名以上</w:t>
            </w:r>
            <w:r>
              <w:rPr>
                <w:rFonts w:hint="eastAsia" w:ascii="宋体" w:hAnsi="宋体" w:cs="宋体"/>
                <w:sz w:val="20"/>
                <w:szCs w:val="20"/>
              </w:rPr>
              <w:t>省内〔含中央在皖事业单位〕在聘二级岗位同行专家联名填写）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9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after="156" w:afterLines="50"/>
              <w:ind w:firstLine="5880" w:firstLineChars="2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专家签名：</w:t>
            </w:r>
          </w:p>
        </w:tc>
      </w:tr>
    </w:tbl>
    <w:p>
      <w:pPr>
        <w:spacing w:line="60" w:lineRule="exact"/>
        <w:rPr>
          <w:rFonts w:hint="eastAsia" w:ascii="宋体" w:hAnsi="宋体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本人简要业绩材料（500字以内）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5" w:hRule="atLeast"/>
          <w:jc w:val="center"/>
        </w:trPr>
        <w:tc>
          <w:tcPr>
            <w:tcW w:w="9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9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ab/>
            </w:r>
          </w:p>
          <w:p>
            <w:pPr>
              <w:ind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我承诺以上所有业绩均属本人在现聘岗位工作以来取得的真实业绩，如有不实，承担相关责任。</w:t>
            </w:r>
          </w:p>
          <w:p>
            <w:pPr>
              <w:tabs>
                <w:tab w:val="left" w:pos="384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tabs>
                <w:tab w:val="left" w:pos="384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tabs>
                <w:tab w:val="left" w:pos="384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840"/>
              </w:tabs>
              <w:ind w:firstLine="3720" w:firstLineChars="155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 xml:space="preserve"> 本人签名：             年    月    日</w:t>
            </w:r>
          </w:p>
        </w:tc>
      </w:tr>
    </w:tbl>
    <w:p>
      <w:pPr>
        <w:spacing w:line="60" w:lineRule="exact"/>
        <w:rPr>
          <w:rFonts w:hint="eastAsia" w:ascii="宋体" w:hAnsi="宋体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625"/>
        <w:gridCol w:w="1206"/>
        <w:gridCol w:w="1207"/>
        <w:gridCol w:w="1206"/>
        <w:gridCol w:w="1206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事业单位专业技术岗位设置情  况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专业技术岗位总量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  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正高级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岗位数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二级岗位数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  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  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岗位数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事业单位推荐意见</w:t>
            </w:r>
          </w:p>
        </w:tc>
        <w:tc>
          <w:tcPr>
            <w:tcW w:w="7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540" w:firstLineChars="22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经审查，本表所填业绩均为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同志在现聘岗位工作以来取得的真实业绩，同意推荐为专业技术二级岗位拟聘人选。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（公章）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法人代表（或委托人）签名：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或设区的市级人力资源社会保障部门审核意见</w:t>
            </w:r>
          </w:p>
        </w:tc>
        <w:tc>
          <w:tcPr>
            <w:tcW w:w="7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同志符合专业技术二级岗位申报条件，同意推荐。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（公章）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负责人签名：                            年    月 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省级人力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资源社会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保障部门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核准意见</w:t>
            </w:r>
          </w:p>
        </w:tc>
        <w:tc>
          <w:tcPr>
            <w:tcW w:w="7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核准你单位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同志聘为专业技术二级岗位。请按照事业单位人事管理有关规定，办理岗位聘用相关手续，变更聘用合同相关内容。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（公章）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 月    日</w:t>
            </w:r>
          </w:p>
        </w:tc>
      </w:tr>
    </w:tbl>
    <w:p/>
    <w:sectPr>
      <w:headerReference r:id="rId6" w:type="first"/>
      <w:footerReference r:id="rId8" w:type="first"/>
      <w:headerReference r:id="rId4" w:type="default"/>
      <w:headerReference r:id="rId5" w:type="even"/>
      <w:footerReference r:id="rId7" w:type="even"/>
      <w:pgSz w:w="11906" w:h="16838"/>
      <w:pgMar w:top="1758" w:right="1418" w:bottom="1531" w:left="1418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10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jc w:val="right"/>
      <w:rPr>
        <w:rFonts w:ascii="宋体" w:hAnsi="宋体"/>
        <w:sz w:val="30"/>
        <w:szCs w:val="30"/>
      </w:rPr>
    </w:pPr>
  </w:p>
  <w:p>
    <w:pPr>
      <w:pStyle w:val="2"/>
      <w:ind w:right="360" w:firstLine="360"/>
      <w:rPr>
        <w:rFonts w:ascii="宋体" w:hAnsi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zU2MzcwMTJlZWRmOTY1OTFjMDFlMGE5NjU2MjAifQ=="/>
  </w:docVars>
  <w:rsids>
    <w:rsidRoot w:val="6C927787"/>
    <w:rsid w:val="6C92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2023-08-21T08:43:00Z</dcterms:created>
  <dc:creator>赵溪</dc:creator>
  <cp:lastModifiedBy>赵溪</cp:lastModifiedBy>
  <dcterms:modified xsi:type="dcterms:W3CDTF">2023-08-21T08:44:34Z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B0A03F5166944628B023252E4FF023B7_11</vt:lpwstr>
  </property>
</Properties>
</file>