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与入党申请人的谈话记录表</w:t>
      </w:r>
    </w:p>
    <w:tbl>
      <w:tblPr>
        <w:tblStyle w:val="4"/>
        <w:tblpPr w:leftFromText="180" w:rightFromText="180" w:vertAnchor="text" w:horzAnchor="page" w:tblpX="1545" w:tblpY="147"/>
        <w:tblOverlap w:val="never"/>
        <w:tblW w:w="9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14"/>
        <w:gridCol w:w="1862"/>
        <w:gridCol w:w="691"/>
        <w:gridCol w:w="723"/>
        <w:gridCol w:w="1086"/>
        <w:gridCol w:w="1052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2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谈话对象情况</w:t>
            </w: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15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籍贯</w:t>
            </w:r>
          </w:p>
        </w:tc>
        <w:tc>
          <w:tcPr>
            <w:tcW w:w="25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出生日期</w:t>
            </w:r>
            <w:bookmarkStart w:id="0" w:name="_GoBack"/>
            <w:bookmarkEnd w:id="0"/>
          </w:p>
        </w:tc>
        <w:tc>
          <w:tcPr>
            <w:tcW w:w="25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（具体到日）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2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25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提交入党申请书时间</w:t>
            </w:r>
          </w:p>
        </w:tc>
        <w:tc>
          <w:tcPr>
            <w:tcW w:w="25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（具体到日）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6" w:hRule="atLeast"/>
        </w:trPr>
        <w:tc>
          <w:tcPr>
            <w:tcW w:w="8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谈话内容</w:t>
            </w:r>
          </w:p>
        </w:tc>
        <w:tc>
          <w:tcPr>
            <w:tcW w:w="836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  <w:t>谈话内容：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  <w:t>1.向入党申请人介绍党的基本知识，说明入党条件、要求和程序；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  <w:t>2.了解入党申请人的入党动机和思想、工作和学习情况，肯定其成绩，指出不足和努力方向；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  <w:t>3.了解入党申请人的年龄、国籍等基本情况、成长经历、家庭情况及其他需要向党组织说明的问题等。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2" w:hRule="atLeast"/>
        </w:trPr>
        <w:tc>
          <w:tcPr>
            <w:tcW w:w="8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谈话意见</w:t>
            </w:r>
          </w:p>
        </w:tc>
        <w:tc>
          <w:tcPr>
            <w:tcW w:w="836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  <w:t>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  <w:t>1.今后建议；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  <w:t>2.谈话意见。如：通过谈话，我认为该同志对党的认识基本正确，具有一定的政治思想觉悟，对自己今后努力的方向也比较明确，符合申请入党的基本条件。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谈话人签名：                        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15593D5B"/>
    <w:rsid w:val="24DC122F"/>
    <w:rsid w:val="3E09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258</Characters>
  <Lines>0</Lines>
  <Paragraphs>0</Paragraphs>
  <TotalTime>0</TotalTime>
  <ScaleCrop>false</ScaleCrop>
  <LinksUpToDate>false</LinksUpToDate>
  <CharactersWithSpaces>297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2023-02-22T06:58:00Z</dcterms:created>
  <dc:creator>Administrator</dc:creator>
  <cp:lastModifiedBy>hb</cp:lastModifiedBy>
  <dcterms:modified xsi:type="dcterms:W3CDTF">2024-04-22T06:45:00Z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A8C1927BE16440CA9456EADD4230B1E6</vt:lpwstr>
  </property>
</Properties>
</file>