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45" w:rsidRDefault="007E0445" w:rsidP="007E0445">
      <w:pPr>
        <w:jc w:val="left"/>
        <w:rPr>
          <w:rFonts w:ascii="黑体" w:eastAsia="黑体"/>
          <w:color w:val="000000"/>
        </w:rPr>
      </w:pPr>
    </w:p>
    <w:p w:rsidR="007E0445" w:rsidRDefault="007E0445" w:rsidP="007E0445">
      <w:pPr>
        <w:jc w:val="center"/>
        <w:rPr>
          <w:rFonts w:ascii="华文中宋" w:eastAsia="华文中宋" w:hAnsi="华文中宋" w:hint="eastAsia"/>
          <w:color w:val="000000"/>
        </w:rPr>
      </w:pPr>
      <w:r>
        <w:rPr>
          <w:rFonts w:ascii="华文中宋" w:eastAsia="华文中宋" w:hAnsi="华文中宋" w:hint="eastAsia"/>
          <w:color w:val="000000"/>
        </w:rPr>
        <w:t xml:space="preserve"> </w:t>
      </w:r>
    </w:p>
    <w:p w:rsidR="007E0445" w:rsidRDefault="007E0445" w:rsidP="007E0445">
      <w:pPr>
        <w:jc w:val="center"/>
        <w:rPr>
          <w:rFonts w:ascii="华文中宋" w:eastAsia="华文中宋" w:hAnsi="华文中宋" w:hint="eastAsia"/>
          <w:color w:val="000000"/>
        </w:rPr>
      </w:pPr>
      <w:r>
        <w:rPr>
          <w:rFonts w:ascii="华文中宋" w:eastAsia="华文中宋" w:hAnsi="华文中宋" w:hint="eastAsia"/>
          <w:color w:val="000000"/>
        </w:rPr>
        <w:t xml:space="preserve"> </w:t>
      </w:r>
    </w:p>
    <w:p w:rsidR="007E0445" w:rsidRDefault="007E0445" w:rsidP="007E0445">
      <w:pPr>
        <w:jc w:val="center"/>
        <w:rPr>
          <w:rFonts w:ascii="方正小标宋简体" w:eastAsia="方正小标宋简体" w:hAnsi="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全国教育系统先进集体</w:t>
      </w:r>
    </w:p>
    <w:p w:rsidR="007E0445" w:rsidRDefault="007E0445" w:rsidP="007E0445">
      <w:pPr>
        <w:jc w:val="center"/>
        <w:rPr>
          <w:rFonts w:ascii="方正小标宋简体" w:eastAsia="方正小标宋简体" w:hAnsi="长城小标宋体" w:hint="eastAsia"/>
          <w:color w:val="000000"/>
          <w:sz w:val="52"/>
          <w:szCs w:val="52"/>
        </w:rPr>
      </w:pPr>
      <w:r>
        <w:rPr>
          <w:rFonts w:ascii="方正小标宋简体" w:eastAsia="方正小标宋简体" w:hAnsi="宋体" w:hint="eastAsia"/>
          <w:color w:val="000000"/>
          <w:sz w:val="52"/>
          <w:szCs w:val="52"/>
        </w:rPr>
        <w:t>推 荐 审 批 表</w:t>
      </w:r>
    </w:p>
    <w:p w:rsidR="007E0445" w:rsidRDefault="007E0445" w:rsidP="007E0445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E0445" w:rsidRDefault="007E0445" w:rsidP="007E0445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E0445" w:rsidRDefault="007E0445" w:rsidP="007E0445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E0445" w:rsidRDefault="007E0445" w:rsidP="007E0445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E0445" w:rsidRDefault="007E0445" w:rsidP="007E0445">
      <w:pPr>
        <w:spacing w:line="560" w:lineRule="exact"/>
        <w:rPr>
          <w:rFonts w:ascii="宋体" w:hint="eastAsia"/>
          <w:bCs/>
          <w:color w:val="000000"/>
          <w:sz w:val="52"/>
          <w:szCs w:val="52"/>
        </w:rPr>
      </w:pPr>
      <w:r>
        <w:rPr>
          <w:rFonts w:ascii="宋体" w:hint="eastAsia"/>
          <w:bCs/>
          <w:color w:val="000000"/>
          <w:sz w:val="52"/>
          <w:szCs w:val="52"/>
        </w:rPr>
        <w:t xml:space="preserve"> </w:t>
      </w:r>
    </w:p>
    <w:p w:rsidR="007E0445" w:rsidRDefault="007E0445" w:rsidP="007E0445">
      <w:pPr>
        <w:spacing w:line="560" w:lineRule="exact"/>
        <w:rPr>
          <w:rFonts w:ascii="宋体" w:hint="eastAsia"/>
          <w:color w:val="000000"/>
          <w:sz w:val="36"/>
          <w:szCs w:val="36"/>
        </w:rPr>
      </w:pPr>
      <w:r>
        <w:rPr>
          <w:rFonts w:ascii="宋体" w:hint="eastAsia"/>
          <w:color w:val="000000"/>
          <w:sz w:val="36"/>
          <w:szCs w:val="36"/>
        </w:rPr>
        <w:t xml:space="preserve"> </w:t>
      </w:r>
    </w:p>
    <w:p w:rsidR="007E0445" w:rsidRDefault="007E0445" w:rsidP="007E0445">
      <w:pPr>
        <w:spacing w:line="560" w:lineRule="exact"/>
        <w:ind w:firstLineChars="250" w:firstLine="90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 </w:t>
      </w:r>
      <w:r>
        <w:rPr>
          <w:rFonts w:ascii="仿宋_GB2312" w:hAnsi="宋体" w:cs="宋体" w:hint="eastAsia"/>
          <w:color w:val="000000"/>
          <w:sz w:val="36"/>
          <w:szCs w:val="36"/>
        </w:rPr>
        <w:t xml:space="preserve">  集体名称</w:t>
      </w:r>
      <w:r>
        <w:rPr>
          <w:rFonts w:ascii="仿宋_GB2312" w:hAnsi="宋体" w:cs="方正仿宋简体" w:hint="eastAsia"/>
          <w:color w:val="000000"/>
          <w:u w:val="single"/>
        </w:rPr>
        <w:t xml:space="preserve">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    </w:t>
      </w:r>
    </w:p>
    <w:p w:rsidR="007E0445" w:rsidRDefault="007E0445" w:rsidP="007E0445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</w:t>
      </w:r>
    </w:p>
    <w:p w:rsidR="007E0445" w:rsidRDefault="007E0445" w:rsidP="007E0445">
      <w:pPr>
        <w:spacing w:line="560" w:lineRule="exact"/>
        <w:ind w:firstLineChars="250" w:firstLine="90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   推荐单位</w:t>
      </w:r>
      <w:r>
        <w:rPr>
          <w:rFonts w:ascii="仿宋_GB2312" w:hAnsi="宋体" w:cs="方正仿宋简体" w:hint="eastAsia"/>
          <w:color w:val="000000"/>
          <w:u w:val="single"/>
        </w:rPr>
        <w:t xml:space="preserve">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    </w:t>
      </w:r>
    </w:p>
    <w:p w:rsidR="007E0445" w:rsidRDefault="007E0445" w:rsidP="007E0445">
      <w:pPr>
        <w:spacing w:line="560" w:lineRule="exact"/>
        <w:rPr>
          <w:rFonts w:ascii="仿宋_GB2312" w:hAnsi="宋体" w:cs="宋体" w:hint="eastAsia"/>
          <w:color w:val="000000"/>
          <w:sz w:val="36"/>
          <w:szCs w:val="36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 xml:space="preserve"> </w:t>
      </w:r>
    </w:p>
    <w:p w:rsidR="007E0445" w:rsidRDefault="007E0445" w:rsidP="007E0445">
      <w:pPr>
        <w:spacing w:line="560" w:lineRule="exact"/>
        <w:ind w:firstLineChars="450" w:firstLine="162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宋体" w:hint="eastAsia"/>
          <w:color w:val="000000"/>
          <w:sz w:val="36"/>
          <w:szCs w:val="36"/>
        </w:rPr>
        <w:t>表彰层次</w:t>
      </w:r>
      <w:r>
        <w:rPr>
          <w:rFonts w:ascii="仿宋_GB2312" w:hAnsi="宋体" w:cs="方正仿宋简体" w:hint="eastAsia"/>
          <w:color w:val="000000"/>
          <w:u w:val="single"/>
        </w:rPr>
        <w:t xml:space="preserve">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_GB2312" w:hAnsi="宋体" w:cs="方正仿宋简体" w:hint="eastAsia"/>
          <w:color w:val="000000"/>
          <w:sz w:val="36"/>
          <w:szCs w:val="36"/>
          <w:u w:val="single"/>
        </w:rPr>
        <w:t xml:space="preserve"> 省部级        </w:t>
      </w:r>
      <w:r>
        <w:rPr>
          <w:rFonts w:ascii="仿宋_GB2312" w:hAnsi="宋体" w:cs="方正仿宋简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_GB2312" w:hAnsi="宋体" w:cs="方正仿宋简体" w:hint="eastAsia"/>
          <w:color w:val="000000"/>
          <w:u w:val="single"/>
        </w:rPr>
        <w:t xml:space="preserve">   </w:t>
      </w:r>
    </w:p>
    <w:p w:rsidR="007E0445" w:rsidRDefault="007E0445" w:rsidP="007E0445">
      <w:pPr>
        <w:spacing w:line="560" w:lineRule="exact"/>
        <w:ind w:firstLineChars="500" w:firstLine="1500"/>
        <w:rPr>
          <w:rFonts w:ascii="仿宋_GB2312" w:hAnsi="宋体" w:cs="方正仿宋简体" w:hint="eastAsia"/>
          <w:color w:val="000000"/>
          <w:u w:val="single"/>
        </w:rPr>
      </w:pPr>
      <w:r>
        <w:rPr>
          <w:rFonts w:ascii="仿宋_GB2312" w:hAnsi="宋体" w:cs="方正仿宋简体" w:hint="eastAsia"/>
          <w:color w:val="000000"/>
          <w:u w:val="single"/>
        </w:rPr>
        <w:t xml:space="preserve"> </w:t>
      </w:r>
    </w:p>
    <w:p w:rsidR="007E0445" w:rsidRDefault="007E0445" w:rsidP="007E0445">
      <w:pPr>
        <w:spacing w:line="560" w:lineRule="exact"/>
        <w:rPr>
          <w:rFonts w:ascii="仿宋_GB2312" w:hAnsi="宋体" w:hint="eastAsia"/>
          <w:color w:val="000000"/>
        </w:rPr>
      </w:pPr>
      <w:r>
        <w:rPr>
          <w:rFonts w:ascii="仿宋_GB2312" w:hAnsi="宋体" w:hint="eastAsia"/>
          <w:color w:val="000000"/>
        </w:rPr>
        <w:t xml:space="preserve">        </w:t>
      </w:r>
    </w:p>
    <w:p w:rsidR="007E0445" w:rsidRDefault="007E0445" w:rsidP="007E0445">
      <w:pPr>
        <w:spacing w:line="560" w:lineRule="exact"/>
        <w:jc w:val="center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填报时间：  年   月   日</w:t>
      </w:r>
    </w:p>
    <w:p w:rsidR="007E0445" w:rsidRDefault="007E0445" w:rsidP="007E0445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jc w:val="center"/>
        <w:rPr>
          <w:rFonts w:hint="eastAsia"/>
          <w:color w:val="000000"/>
        </w:rPr>
      </w:pPr>
      <w:r>
        <w:rPr>
          <w:color w:val="000000"/>
        </w:rPr>
        <w:br w:type="page"/>
      </w:r>
    </w:p>
    <w:p w:rsidR="007E0445" w:rsidRDefault="007E0445" w:rsidP="007E0445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填 表 说 明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一、本表是全国教育系统先进集体推荐用表，必须如实填写，不得作假，违者取消评选资格。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二、本表用打印方式或用钢笔、黑色签字笔填写，字迹清晰工整，数字统一使用阿拉伯数字。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三、本表中盖章栏均需相关负责同志签字确认并加盖公章。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四、集体名称、集体负责人姓名和职务、集体所属单位等必须填写准确。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五、集体性质根据被推荐集体性质选填机关、事业单位、社会团体或其他，没有行政级别的集体在集体级别栏填写“无”。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六、集体所在行政区划须精确到县、区。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七、集体所属行业指国家统计局网站所公布的20个行业分类标准，请认真填写。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八、“集体类型”一栏中请选择填写以下内容：幼儿园、小学、初中、九年一贯制学校、完全中学、高中、十二年一贯制学校、特殊教育学校、工读学校、校外教育基地、教师进修学校、教育督导机构、普通中专、成人中专、职业高中、技工学校、职业教育管理机构、本科院校二级机构、高职（专科）院校二级机构、成人高等学校二级机构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九、所属单位隶属关系是被推荐集体的管辖隶属关系，可选择填写中央，省，市、地区，县，街道、镇、乡，居民、</w:t>
      </w:r>
      <w:r>
        <w:rPr>
          <w:rFonts w:ascii="仿宋_GB2312" w:hAnsi="方正仿宋_GB2312" w:cs="方正仿宋_GB2312" w:hint="eastAsia"/>
          <w:color w:val="000000"/>
          <w:sz w:val="32"/>
          <w:szCs w:val="32"/>
        </w:rPr>
        <w:lastRenderedPageBreak/>
        <w:t>村民委员会或其他。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十、临时集体标识根据集体是否临时性集体，相应选填“是”或“否”。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十一、主要先进事迹要求内容详实、重点突出，主要包括立德树人成效、党建工作和思想政治工作情况、工作实绩、社会效益、经济效益等，不超过1500字，可另行附页。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十二、“集体所属单位意见”，高校二级机构由所在高校出具意见。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Ansi="方正仿宋_GB2312" w:cs="方正仿宋_GB2312" w:hint="eastAsia"/>
          <w:color w:val="000000"/>
          <w:sz w:val="32"/>
          <w:szCs w:val="32"/>
        </w:rPr>
      </w:pPr>
      <w:r>
        <w:rPr>
          <w:rFonts w:ascii="仿宋_GB2312" w:hAnsi="方正仿宋_GB2312" w:cs="方正仿宋_GB2312" w:hint="eastAsia"/>
          <w:color w:val="000000"/>
          <w:sz w:val="32"/>
          <w:szCs w:val="32"/>
        </w:rPr>
        <w:t>十三、本表上报一式5份，规格为A4纸。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40"/>
        <w:jc w:val="left"/>
        <w:rPr>
          <w:rFonts w:ascii="仿宋_GB2312" w:hint="eastAsia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7E0445" w:rsidRDefault="007E0445" w:rsidP="007E0445">
      <w:pPr>
        <w:spacing w:line="560" w:lineRule="exact"/>
        <w:ind w:firstLineChars="200" w:firstLine="600"/>
        <w:jc w:val="left"/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848"/>
        <w:gridCol w:w="1075"/>
        <w:gridCol w:w="1160"/>
        <w:gridCol w:w="108"/>
        <w:gridCol w:w="228"/>
        <w:gridCol w:w="1039"/>
        <w:gridCol w:w="244"/>
        <w:gridCol w:w="1784"/>
      </w:tblGrid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集体名称</w:t>
            </w:r>
          </w:p>
        </w:tc>
        <w:tc>
          <w:tcPr>
            <w:tcW w:w="64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集体性质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集体级别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集体人数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集体所在行政区划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集体所属行业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集体所属单位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集体类型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所属单位隶属关系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临时集体标识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集体负责人联系电话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集体负责人单位</w:t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集体负责人单位电话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集体负责人单位邮编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集体负责人单位地址</w:t>
            </w:r>
          </w:p>
        </w:tc>
        <w:tc>
          <w:tcPr>
            <w:tcW w:w="64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拟授予荣誉称号</w:t>
            </w:r>
          </w:p>
        </w:tc>
        <w:tc>
          <w:tcPr>
            <w:tcW w:w="64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distribute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2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曾</w:t>
            </w:r>
            <w:proofErr w:type="gramStart"/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获主要</w:t>
            </w:r>
            <w:proofErr w:type="gramEnd"/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荣誉情况</w:t>
            </w:r>
          </w:p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>10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项以内）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>颁发时间</w:t>
            </w: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widowControl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1173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>曾受处分情况</w:t>
            </w:r>
          </w:p>
        </w:tc>
        <w:tc>
          <w:tcPr>
            <w:tcW w:w="64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1030"/>
          <w:jc w:val="center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left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基本情况和主要先进事迹（主要包括立德树人成效、党建工作和思想政治工作情况、工作实绩、社会效益、经济效益等，不超过</w:t>
            </w:r>
            <w:r>
              <w:rPr>
                <w:rFonts w:hint="eastAsia"/>
                <w:color w:val="000000"/>
                <w:spacing w:val="-2"/>
                <w:kern w:val="0"/>
                <w:sz w:val="24"/>
                <w:szCs w:val="24"/>
              </w:rPr>
              <w:t>1500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字）</w:t>
            </w:r>
          </w:p>
        </w:tc>
      </w:tr>
      <w:tr w:rsidR="007E0445" w:rsidTr="007E0445">
        <w:trPr>
          <w:trHeight w:val="8539"/>
          <w:jc w:val="center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E0445" w:rsidTr="007E0445">
        <w:trPr>
          <w:trHeight w:val="2182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lastRenderedPageBreak/>
              <w:t>集体所属单位</w:t>
            </w:r>
          </w:p>
          <w:p w:rsidR="007E0445" w:rsidRDefault="007E0445">
            <w:pPr>
              <w:snapToGrid w:val="0"/>
              <w:jc w:val="center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推荐审核意见</w:t>
            </w:r>
          </w:p>
        </w:tc>
        <w:tc>
          <w:tcPr>
            <w:tcW w:w="6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45" w:rsidRDefault="007E0445">
            <w:pPr>
              <w:snapToGrid w:val="0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        </w:t>
            </w: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900" w:firstLine="2124"/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签字人：</w:t>
            </w:r>
          </w:p>
          <w:p w:rsidR="007E0445" w:rsidRDefault="007E0445">
            <w:pPr>
              <w:snapToGrid w:val="0"/>
              <w:ind w:firstLineChars="750" w:firstLine="1770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（盖  章）</w:t>
            </w:r>
          </w:p>
          <w:p w:rsidR="007E0445" w:rsidRDefault="007E0445">
            <w:pPr>
              <w:snapToGrid w:val="0"/>
              <w:ind w:firstLineChars="150" w:firstLine="354"/>
              <w:rPr>
                <w:rFonts w:ascii="仿宋_GB2312"/>
                <w:color w:val="000000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</w:tr>
      <w:tr w:rsidR="007E0445" w:rsidTr="007E0445">
        <w:trPr>
          <w:trHeight w:val="580"/>
          <w:jc w:val="center"/>
        </w:trPr>
        <w:tc>
          <w:tcPr>
            <w:tcW w:w="9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各级人力资源社会保障部门、教育行政部门推荐审核意见</w:t>
            </w:r>
          </w:p>
        </w:tc>
      </w:tr>
      <w:tr w:rsidR="007E0445" w:rsidTr="007E0445">
        <w:trPr>
          <w:trHeight w:val="203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县  级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E0445" w:rsidTr="007E0445">
        <w:trPr>
          <w:trHeight w:val="190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地市级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E0445" w:rsidTr="007E0445">
        <w:trPr>
          <w:trHeight w:val="202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省  级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ind w:left="120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7E0445" w:rsidTr="007E0445">
        <w:trPr>
          <w:trHeight w:val="232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45" w:rsidRDefault="007E0445">
            <w:pPr>
              <w:snapToGrid w:val="0"/>
              <w:ind w:left="236" w:hangingChars="100" w:hanging="236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人力资源社会保障部</w:t>
            </w:r>
          </w:p>
          <w:p w:rsidR="007E0445" w:rsidRDefault="007E0445">
            <w:pPr>
              <w:snapToGrid w:val="0"/>
              <w:ind w:left="236" w:hangingChars="100" w:hanging="236"/>
              <w:jc w:val="center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教育部</w:t>
            </w:r>
          </w:p>
          <w:p w:rsidR="007E0445" w:rsidRDefault="007E0445">
            <w:pPr>
              <w:snapToGrid w:val="0"/>
              <w:jc w:val="center"/>
              <w:rPr>
                <w:rFonts w:ascii="仿宋_GB2312" w:hAnsi="宋体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ind w:firstLineChars="100" w:firstLine="24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firstLineChars="500" w:firstLine="1200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45" w:rsidRDefault="007E0445">
            <w:pPr>
              <w:snapToGrid w:val="0"/>
              <w:rPr>
                <w:rFonts w:ascii="仿宋_GB2312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</w:t>
            </w: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pacing w:val="-2"/>
                <w:kern w:val="0"/>
                <w:sz w:val="24"/>
                <w:szCs w:val="24"/>
              </w:rPr>
            </w:pPr>
          </w:p>
          <w:p w:rsidR="007E0445" w:rsidRDefault="007E0445">
            <w:pPr>
              <w:snapToGrid w:val="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签字人:</w:t>
            </w:r>
          </w:p>
          <w:p w:rsidR="007E0445" w:rsidRDefault="007E0445">
            <w:pPr>
              <w:snapToGrid w:val="0"/>
              <w:ind w:firstLineChars="550" w:firstLine="1320"/>
              <w:rPr>
                <w:rFonts w:asci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宋体" w:hint="eastAsia"/>
                <w:color w:val="00000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）</w:t>
            </w:r>
          </w:p>
          <w:p w:rsidR="007E0445" w:rsidRDefault="007E0445">
            <w:pPr>
              <w:snapToGrid w:val="0"/>
              <w:ind w:right="26" w:firstLineChars="500" w:firstLine="12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7E0445" w:rsidRDefault="007E0445" w:rsidP="007E0445">
      <w:pPr>
        <w:rPr>
          <w:rFonts w:ascii="仿宋_GB2312" w:hAnsi="仿宋" w:hint="eastAsia"/>
          <w:color w:val="000000"/>
        </w:rPr>
      </w:pPr>
      <w:r>
        <w:rPr>
          <w:rFonts w:ascii="仿宋_GB2312" w:hAnsi="仿宋" w:hint="eastAsia"/>
          <w:color w:val="000000"/>
        </w:rPr>
        <w:t xml:space="preserve"> </w:t>
      </w:r>
    </w:p>
    <w:p w:rsidR="007E0445" w:rsidRDefault="007E0445" w:rsidP="007E0445">
      <w:pPr>
        <w:rPr>
          <w:rFonts w:ascii="仿宋_GB2312" w:hAnsi="仿宋" w:hint="eastAsia"/>
          <w:color w:val="000000"/>
        </w:rPr>
      </w:pPr>
      <w:r>
        <w:rPr>
          <w:rFonts w:ascii="仿宋_GB2312" w:hAnsi="仿宋" w:hint="eastAsia"/>
          <w:color w:val="000000"/>
        </w:rPr>
        <w:t xml:space="preserve"> </w:t>
      </w:r>
    </w:p>
    <w:p w:rsidR="00764E67" w:rsidRDefault="00764E67">
      <w:bookmarkStart w:id="0" w:name="_GoBack"/>
      <w:bookmarkEnd w:id="0"/>
    </w:p>
    <w:sectPr w:rsidR="0076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charset w:val="00"/>
    <w:family w:val="auto"/>
    <w:pitch w:val="default"/>
  </w:font>
  <w:font w:name="方正仿宋简体">
    <w:charset w:val="00"/>
    <w:family w:val="auto"/>
    <w:pitch w:val="default"/>
  </w:font>
  <w:font w:name="方正仿宋_GB2312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A"/>
    <w:rsid w:val="000F637A"/>
    <w:rsid w:val="00274BB0"/>
    <w:rsid w:val="005E0E10"/>
    <w:rsid w:val="00764E67"/>
    <w:rsid w:val="007E0445"/>
    <w:rsid w:val="00D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5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5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003234高荣</dc:creator>
  <cp:keywords/>
  <dc:description/>
  <cp:lastModifiedBy>003234高荣</cp:lastModifiedBy>
  <cp:revision>2</cp:revision>
  <dcterms:created xsi:type="dcterms:W3CDTF">2024-06-11T08:36:00Z</dcterms:created>
  <dcterms:modified xsi:type="dcterms:W3CDTF">2024-06-11T08:37:00Z</dcterms:modified>
</cp:coreProperties>
</file>