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(注：需要文头文号）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**字〔2026〕  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关于推荐***等同志申报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政工师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（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助理政工师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/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政工员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）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任职资格的报告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政工职评办: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根据《关于开展202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年度全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政工人员专业职务任职资格评审工作的通知》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政评办字〔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〕1号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要求，经我单位审核，同意推荐***等**名同志申报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政工师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助理政工师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/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政工员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任职资格。我单位**同志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联系电话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*******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作为本次申报的论文查重工作负责人，我单位申报人提交的查重报告真实可信。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主要负责同志签字：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单位名称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盖公章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**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**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**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日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A210D"/>
    <w:rsid w:val="38147A40"/>
    <w:rsid w:val="76CB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209</Characters>
  <Lines>0</Lines>
  <Paragraphs>0</Paragraphs>
  <TotalTime>0</TotalTime>
  <ScaleCrop>false</ScaleCrop>
  <LinksUpToDate>false</LinksUpToDate>
  <CharactersWithSpaces>259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2025-09-09T00:33:00Z</dcterms:created>
  <dc:creator>杨太甜</dc:creator>
  <cp:lastModifiedBy>张扬</cp:lastModifiedBy>
  <dcterms:modified xsi:type="dcterms:W3CDTF">2026-08-31T01:34:31Z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  <property fmtid="{D5CDD505-2E9C-101B-9397-08002B2CF9AE}" pid="3" name="KSOTemplateDocerSaveRecord">
    <vt:lpwstr>eyJoZGlkIjoiYTk3NTA5ZTE0NmMxYjdmZjkxOTc5MjgxODllNzQyZWUiLCJ1c2VySWQiOiIxOTk3NjUyNTUifQ==</vt:lpwstr>
  </property>
  <property fmtid="{D5CDD505-2E9C-101B-9397-08002B2CF9AE}" pid="4" name="ICV">
    <vt:lpwstr>8D4C42C8028948A586D00818B0830A5C_12</vt:lpwstr>
  </property>
</Properties>
</file>