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5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kern w:val="44"/>
          <w:sz w:val="40"/>
          <w:szCs w:val="22"/>
          <w:lang w:val="en-US" w:eastAsia="zh-CN"/>
        </w:rPr>
      </w:pPr>
      <w:r>
        <w:rPr>
          <w:rFonts w:hint="eastAsia" w:ascii="宋体" w:hAnsi="宋体"/>
          <w:b/>
          <w:kern w:val="44"/>
          <w:sz w:val="40"/>
          <w:szCs w:val="22"/>
          <w:lang w:val="en-US" w:eastAsia="zh-CN"/>
        </w:rPr>
        <w:t>淮北职业技术学院</w:t>
      </w:r>
      <w:r>
        <w:rPr>
          <w:rFonts w:hint="eastAsia" w:ascii="宋体" w:hAnsi="宋体"/>
          <w:b/>
          <w:kern w:val="44"/>
          <w:sz w:val="40"/>
          <w:szCs w:val="22"/>
          <w:lang w:val="en-US" w:eastAsia="zh-Hans"/>
        </w:rPr>
        <w:t>智能网联</w:t>
      </w:r>
      <w:r>
        <w:rPr>
          <w:rFonts w:hint="eastAsia"/>
          <w:b/>
          <w:kern w:val="44"/>
          <w:sz w:val="40"/>
          <w:szCs w:val="22"/>
          <w:lang w:val="en-US" w:eastAsia="zh-CN"/>
        </w:rPr>
        <w:t>新能源</w:t>
      </w:r>
      <w:r>
        <w:rPr>
          <w:rFonts w:hint="eastAsia" w:ascii="宋体" w:hAnsi="宋体"/>
          <w:b/>
          <w:kern w:val="44"/>
          <w:sz w:val="40"/>
          <w:szCs w:val="22"/>
          <w:lang w:val="en-US" w:eastAsia="zh-Hans"/>
        </w:rPr>
        <w:t>汽车</w:t>
      </w:r>
      <w:r>
        <w:rPr>
          <w:rFonts w:hint="eastAsia"/>
          <w:b/>
          <w:kern w:val="44"/>
          <w:sz w:val="40"/>
          <w:szCs w:val="22"/>
          <w:lang w:val="en-US" w:eastAsia="zh-CN"/>
        </w:rPr>
        <w:t>检测实训室设备</w:t>
      </w:r>
      <w:r>
        <w:rPr>
          <w:rFonts w:hint="eastAsia" w:ascii="宋体" w:hAnsi="宋体"/>
          <w:b/>
          <w:kern w:val="44"/>
          <w:sz w:val="40"/>
          <w:szCs w:val="22"/>
          <w:lang w:val="en-US" w:eastAsia="zh-Hans"/>
        </w:rPr>
        <w:t>采购项</w:t>
      </w:r>
      <w:r>
        <w:rPr>
          <w:rFonts w:hint="eastAsia" w:ascii="宋体" w:hAnsi="宋体" w:eastAsia="宋体" w:cs="宋体"/>
          <w:b/>
          <w:kern w:val="44"/>
          <w:sz w:val="40"/>
          <w:szCs w:val="22"/>
          <w:lang w:val="en-US" w:eastAsia="zh-Hans"/>
        </w:rPr>
        <w:t>目</w:t>
      </w:r>
      <w:r>
        <w:rPr>
          <w:rFonts w:hint="eastAsia" w:ascii="宋体" w:hAnsi="宋体" w:eastAsia="宋体" w:cs="宋体"/>
          <w:b/>
          <w:kern w:val="44"/>
          <w:sz w:val="40"/>
          <w:szCs w:val="22"/>
          <w:lang w:val="en-US" w:eastAsia="zh-CN"/>
        </w:rPr>
        <w:t>方案征集</w:t>
      </w:r>
    </w:p>
    <w:p w14:paraId="628000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37DD0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拟于近期开展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淮北职业技术学院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智能网联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新能源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汽车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检测实训室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设备采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购项目，现公开征集项目方案，诚邀有相关资质的供应商来电咨询和现场勘测，我校将组织专家对各方案进行论证，并作为建设项目的参考依据。</w:t>
      </w:r>
    </w:p>
    <w:p w14:paraId="062CE5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一、项目概况</w:t>
      </w:r>
    </w:p>
    <w:p w14:paraId="23C92D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1. 项目建设名称：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淮北职业技术学院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智能网联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新能源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汽车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检测实训室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设备采购项目</w:t>
      </w:r>
    </w:p>
    <w:p w14:paraId="77B618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2. 项目建设预算：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万元</w:t>
      </w:r>
    </w:p>
    <w:p w14:paraId="577887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3. 项目建设地点：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淮北职业技术学院汽车实训中心</w:t>
      </w:r>
    </w:p>
    <w:p w14:paraId="1C154F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 xml:space="preserve">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项目建设内容、目标及功能要求：</w:t>
      </w:r>
    </w:p>
    <w:p w14:paraId="70DE29AD"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拟建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智能网联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新能源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汽车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检测实训室设备采购项目，包含：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动力电池冷冻干燥一体化设备1套，电池包水冷板拆卸设备1套，切割铣床一体化设备1套，动力电池模组顶出设备1套，EOL综合测试设备1套，新能源汽车运行安全一体化检测设备1套，锂电池整包充放电检测设备及故障诊断仪4套，龙门举升机2套，电池举升台及密封测试仪2套，电池翻转台1套，激光焊接机，电芯分容柜及其他仪器1套，新能源汽车高压部件检测台1套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C3C00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   二、方案供应商资质要求</w:t>
      </w:r>
    </w:p>
    <w:p w14:paraId="2BDBE3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1. 具有中华人民共和国独立企业法人的营业执照，工商税务登记证，能独立承担民事责任；</w:t>
      </w:r>
    </w:p>
    <w:p w14:paraId="743086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2. 近三年在经营活动中没有重大违法记录书面声明；</w:t>
      </w:r>
    </w:p>
    <w:p w14:paraId="14D7D4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3. 方案提交单位不得被列入失信被执行人、重大税收违法案件当事人名单、招标采购严重违法失信行为记录名单；</w:t>
      </w:r>
    </w:p>
    <w:p w14:paraId="233AED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三、方案征集要求</w:t>
      </w:r>
    </w:p>
    <w:p w14:paraId="668633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1. 征集方案文本须包括：建设方案、项目预算、设备清单。</w:t>
      </w:r>
    </w:p>
    <w:p w14:paraId="7B6437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2. 提交纸质征集材料一式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份，A4纸双面打印，方案内容和图片不得出现单位名称，不得做任何标记，否则将按作废处理。纸质材料装订成册后装袋密封；</w:t>
      </w:r>
    </w:p>
    <w:p w14:paraId="59AE80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3. 提交与纸质材料相同内容的电子文档一份，方案电子版单独放入一个文件夹，打包发送到指定邮箱。文件按照“方案名称命名；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不要显示公司信息。</w:t>
      </w:r>
    </w:p>
    <w:p w14:paraId="5CCFF7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. 方案应征单位就以上方案提供完整的建设方案，需提供完整准确的项目报价方案和实施方案，包括设备详细参数（可直接用于招标）、数量、品牌型号、预算单价及总价等。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主要产品需提供国企或学校中标文件及采购合同。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如无完整报价方案，则视作方案无效。建设方案需充分针对建设需求情况，切实提出针对性的解决方案。</w:t>
      </w:r>
    </w:p>
    <w:p w14:paraId="56AA26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四、现场答疑与勘测</w:t>
      </w:r>
    </w:p>
    <w:p w14:paraId="3F57E7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本次方案征集答疑时间为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线上答疑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上午9:00-11:30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如对建设方案涉及的内容有疑问，可在202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上午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到校进行现场勘查和咨询。</w:t>
      </w:r>
    </w:p>
    <w:p w14:paraId="120A8E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五、方案提交时间、地点、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提交方式。</w:t>
      </w:r>
    </w:p>
    <w:p w14:paraId="7B8268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设计方案提交时间为2025年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18点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截止。</w:t>
      </w:r>
    </w:p>
    <w:p w14:paraId="7FF151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纸质版快递邮寄地址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安徽省淮北市濉溪县中梁凯旋门10栋102 张午阳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17705613996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</w:t>
      </w:r>
    </w:p>
    <w:p w14:paraId="079CA0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方案电子档发送邮箱：xp13685612580@163.com</w:t>
      </w:r>
    </w:p>
    <w:p w14:paraId="52D253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六、有关声明</w:t>
      </w:r>
    </w:p>
    <w:p w14:paraId="41F088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1. 参与本次建设方案征集的公司出于自愿的原则，本次征集的设计方案仅作为我校相关项目建设方案撰写的参考依据，不做他用，我校不收取和支付任何费用。</w:t>
      </w:r>
    </w:p>
    <w:p w14:paraId="7AA2CE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2. 方案征集期间所有材料由我校收集保存，方案不退还应征单位。我校对征集方案具有无偿使用权，对于专家推荐的方案，学校有权根据实际情况对方案内容进行优化整合，汲取推荐方案的优点，对方案进行二次创作，如修改、增删、综合等，优化设计形成最终方案。</w:t>
      </w:r>
    </w:p>
    <w:p w14:paraId="2BA6F1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3. 本次提交的方案要具有可实施性，方案提供商不要将项目建设周期内无法实现的技术、功能等写入本方案。</w:t>
      </w:r>
    </w:p>
    <w:p w14:paraId="7ACD54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4.  本次各供应商提交的方案文本中不能有版权纠纷，如因版权等原因产生的一切后果均由方案提供商承担。</w:t>
      </w:r>
    </w:p>
    <w:p w14:paraId="3CBC65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5.  参加本次建设方案征集的单位需指定一位联系人，并提供有效联系电话及邮箱地址。</w:t>
      </w:r>
    </w:p>
    <w:p w14:paraId="457D3A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6.  凡参加本次建设方案征集的单位均被视为同意并接受本声明，无须书面或其它方式确认。</w:t>
      </w:r>
    </w:p>
    <w:p w14:paraId="2EC3BB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七、联系方式</w:t>
      </w:r>
    </w:p>
    <w:p w14:paraId="41234B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谢鹏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 xml:space="preserve">    电话：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13685612580</w:t>
      </w:r>
    </w:p>
    <w:p w14:paraId="522230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05A0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626C"/>
    <w:rsid w:val="040864FE"/>
    <w:rsid w:val="06AB48CD"/>
    <w:rsid w:val="0CD05CF4"/>
    <w:rsid w:val="15602B72"/>
    <w:rsid w:val="2019478B"/>
    <w:rsid w:val="25E4398C"/>
    <w:rsid w:val="2E335853"/>
    <w:rsid w:val="3250501A"/>
    <w:rsid w:val="32B75536"/>
    <w:rsid w:val="3F3A63BF"/>
    <w:rsid w:val="453273D9"/>
    <w:rsid w:val="5523289A"/>
    <w:rsid w:val="56803667"/>
    <w:rsid w:val="59F44E94"/>
    <w:rsid w:val="6D5A1043"/>
    <w:rsid w:val="6F6F6A76"/>
    <w:rsid w:val="7CDC53C3"/>
    <w:rsid w:val="7E2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1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1468</Characters>
  <Lines>0</Lines>
  <Paragraphs>0</Paragraphs>
  <TotalTime>13</TotalTime>
  <ScaleCrop>false</ScaleCrop>
  <LinksUpToDate>false</LinksUpToDate>
  <CharactersWithSpaces>1497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2024-05-09T00:39:00Z</dcterms:created>
  <dc:creator>Administrator</dc:creator>
  <cp:lastModifiedBy>张三醒</cp:lastModifiedBy>
  <dcterms:modified xsi:type="dcterms:W3CDTF">2026-07-07T09:27:01Z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5C905B51480041AAAC020474CF3BF193_13</vt:lpwstr>
  </property>
  <property fmtid="{D5CDD505-2E9C-101B-9397-08002B2CF9AE}" pid="4" name="KSOTemplateDocerSaveRecord">
    <vt:lpwstr>eyJoZGlkIjoiODllNmRjMTVkYTRhNDBkYWQ1YmJkNzBkMmU5MDAxN2EiLCJ1c2VySWQiOiI0MzA5MTk1MDQifQ==</vt:lpwstr>
  </property>
</Properties>
</file>